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Приложение № 7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к административному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регламенту предоставления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муниципальной услуги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 xml:space="preserve">«Предоставление земельных участков, находящихся 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 xml:space="preserve">в государственной 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 xml:space="preserve">или муниципальной </w:t>
      </w:r>
    </w:p>
    <w:p w:rsidR="002F259E" w:rsidRPr="002F259E" w:rsidRDefault="002F259E" w:rsidP="002F259E">
      <w:pPr>
        <w:widowControl w:val="0"/>
        <w:ind w:left="5387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собственности, на торгах»</w:t>
      </w:r>
    </w:p>
    <w:p w:rsidR="002F259E" w:rsidRPr="002F259E" w:rsidRDefault="002F259E" w:rsidP="002F259E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</w:rPr>
      </w:pPr>
    </w:p>
    <w:p w:rsidR="002F259E" w:rsidRPr="002F259E" w:rsidRDefault="002F259E" w:rsidP="002F259E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 w:rsidRPr="002F259E">
        <w:rPr>
          <w:rFonts w:ascii="TimesNewRomanPSMT" w:eastAsia="Calibri" w:hAnsi="TimesNewRomanPSMT" w:cs="TimesNewRomanPSMT"/>
          <w:sz w:val="18"/>
          <w:szCs w:val="18"/>
        </w:rPr>
        <w:t xml:space="preserve"> </w:t>
      </w:r>
      <w:r w:rsidRPr="002F259E">
        <w:rPr>
          <w:color w:val="000000"/>
          <w:sz w:val="28"/>
          <w:szCs w:val="28"/>
          <w:lang w:eastAsia="x-none"/>
        </w:rPr>
        <w:t xml:space="preserve">Администрация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>
        <w:rPr>
          <w:color w:val="000000"/>
          <w:sz w:val="28"/>
          <w:szCs w:val="28"/>
          <w:lang w:eastAsia="x-none"/>
        </w:rPr>
        <w:t>Тимашевского</w:t>
      </w:r>
      <w:proofErr w:type="spellEnd"/>
      <w:r>
        <w:rPr>
          <w:color w:val="000000"/>
          <w:sz w:val="28"/>
          <w:szCs w:val="28"/>
          <w:lang w:eastAsia="x-none"/>
        </w:rPr>
        <w:t xml:space="preserve"> района</w:t>
      </w:r>
    </w:p>
    <w:p w:rsidR="002F259E" w:rsidRPr="002F259E" w:rsidRDefault="002F259E" w:rsidP="002F259E">
      <w:pPr>
        <w:widowControl w:val="0"/>
        <w:outlineLvl w:val="2"/>
        <w:rPr>
          <w:sz w:val="28"/>
          <w:szCs w:val="28"/>
        </w:rPr>
      </w:pPr>
    </w:p>
    <w:p w:rsidR="002F259E" w:rsidRPr="002F259E" w:rsidRDefault="002F259E" w:rsidP="002F259E">
      <w:pPr>
        <w:widowControl w:val="0"/>
        <w:ind w:left="4253"/>
        <w:outlineLvl w:val="2"/>
        <w:rPr>
          <w:sz w:val="28"/>
          <w:szCs w:val="28"/>
        </w:rPr>
      </w:pPr>
      <w:r w:rsidRPr="002F259E">
        <w:rPr>
          <w:rFonts w:hint="eastAsia"/>
          <w:sz w:val="28"/>
          <w:szCs w:val="28"/>
        </w:rPr>
        <w:t>Кому</w:t>
      </w:r>
      <w:r w:rsidRPr="002F259E">
        <w:rPr>
          <w:sz w:val="28"/>
          <w:szCs w:val="28"/>
        </w:rPr>
        <w:t>: ______________________________</w:t>
      </w:r>
    </w:p>
    <w:p w:rsidR="002F259E" w:rsidRPr="002F259E" w:rsidRDefault="002F259E" w:rsidP="002F259E">
      <w:pPr>
        <w:tabs>
          <w:tab w:val="left" w:pos="2268"/>
          <w:tab w:val="left" w:pos="3402"/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2F259E">
        <w:rPr>
          <w:rFonts w:eastAsia="Calibri"/>
        </w:rPr>
        <w:t>наименование заявителя (фамилия, имя, отчество–для граждан, полное наименование организации,</w:t>
      </w:r>
      <w:proofErr w:type="gramEnd"/>
    </w:p>
    <w:p w:rsidR="002F259E" w:rsidRPr="002F259E" w:rsidRDefault="002F259E" w:rsidP="002F259E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2F259E">
        <w:rPr>
          <w:rFonts w:eastAsia="Calibri"/>
        </w:rPr>
        <w:t xml:space="preserve">фамилия, имя, отчество руководителя - </w:t>
      </w:r>
      <w:proofErr w:type="gramStart"/>
      <w:r w:rsidRPr="002F259E">
        <w:rPr>
          <w:rFonts w:eastAsia="Calibri"/>
        </w:rPr>
        <w:t>для</w:t>
      </w:r>
      <w:proofErr w:type="gramEnd"/>
    </w:p>
    <w:p w:rsidR="002F259E" w:rsidRPr="002F259E" w:rsidRDefault="002F259E" w:rsidP="002F259E">
      <w:pPr>
        <w:tabs>
          <w:tab w:val="left" w:pos="4253"/>
        </w:tabs>
        <w:autoSpaceDE w:val="0"/>
        <w:autoSpaceDN w:val="0"/>
        <w:adjustRightInd w:val="0"/>
        <w:ind w:left="4253"/>
        <w:jc w:val="center"/>
        <w:rPr>
          <w:rFonts w:eastAsia="Calibri"/>
          <w:sz w:val="28"/>
          <w:szCs w:val="28"/>
        </w:rPr>
      </w:pPr>
      <w:r w:rsidRPr="002F259E">
        <w:rPr>
          <w:rFonts w:eastAsia="Calibri"/>
        </w:rPr>
        <w:t>юридических лиц),</w:t>
      </w:r>
    </w:p>
    <w:p w:rsidR="002F259E" w:rsidRPr="002F259E" w:rsidRDefault="002F259E" w:rsidP="002F259E">
      <w:pPr>
        <w:autoSpaceDE w:val="0"/>
        <w:autoSpaceDN w:val="0"/>
        <w:adjustRightInd w:val="0"/>
        <w:ind w:left="4253"/>
        <w:rPr>
          <w:rFonts w:eastAsia="Calibri"/>
        </w:rPr>
      </w:pPr>
      <w:r w:rsidRPr="002F259E">
        <w:rPr>
          <w:rFonts w:eastAsia="Calibri"/>
          <w:sz w:val="28"/>
          <w:szCs w:val="28"/>
        </w:rPr>
        <w:t xml:space="preserve">Куда: </w:t>
      </w:r>
      <w:r w:rsidRPr="002F259E">
        <w:rPr>
          <w:rFonts w:eastAsia="Calibri"/>
        </w:rPr>
        <w:t>______________________________________</w:t>
      </w:r>
    </w:p>
    <w:p w:rsidR="002F259E" w:rsidRPr="002F259E" w:rsidRDefault="002F259E" w:rsidP="002F259E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proofErr w:type="gramStart"/>
      <w:r w:rsidRPr="002F259E">
        <w:rPr>
          <w:rFonts w:eastAsia="Calibri"/>
        </w:rPr>
        <w:t xml:space="preserve">(его почтовый индекс и адрес, телефон, </w:t>
      </w:r>
      <w:proofErr w:type="gramEnd"/>
    </w:p>
    <w:p w:rsidR="002F259E" w:rsidRPr="002F259E" w:rsidRDefault="002F259E" w:rsidP="002F259E">
      <w:pPr>
        <w:autoSpaceDE w:val="0"/>
        <w:autoSpaceDN w:val="0"/>
        <w:adjustRightInd w:val="0"/>
        <w:ind w:left="4253"/>
        <w:jc w:val="center"/>
        <w:rPr>
          <w:rFonts w:eastAsia="Calibri"/>
        </w:rPr>
      </w:pPr>
      <w:r w:rsidRPr="002F259E">
        <w:rPr>
          <w:rFonts w:eastAsia="Calibri"/>
        </w:rPr>
        <w:t>адрес электронной почты)</w:t>
      </w:r>
    </w:p>
    <w:p w:rsidR="002F259E" w:rsidRPr="002F259E" w:rsidRDefault="002F259E" w:rsidP="002F259E">
      <w:pPr>
        <w:widowControl w:val="0"/>
        <w:jc w:val="center"/>
        <w:outlineLvl w:val="2"/>
        <w:rPr>
          <w:b/>
          <w:sz w:val="28"/>
          <w:szCs w:val="28"/>
        </w:rPr>
      </w:pPr>
    </w:p>
    <w:p w:rsidR="002F259E" w:rsidRPr="002F259E" w:rsidRDefault="002F259E" w:rsidP="002F259E">
      <w:pPr>
        <w:widowControl w:val="0"/>
        <w:ind w:firstLine="709"/>
        <w:jc w:val="center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РЕШЕНИЕ</w:t>
      </w:r>
    </w:p>
    <w:p w:rsidR="002F259E" w:rsidRPr="002F259E" w:rsidRDefault="002F259E" w:rsidP="002F259E">
      <w:pPr>
        <w:widowControl w:val="0"/>
        <w:ind w:firstLine="709"/>
        <w:jc w:val="center"/>
        <w:outlineLvl w:val="2"/>
        <w:rPr>
          <w:sz w:val="28"/>
          <w:szCs w:val="28"/>
        </w:rPr>
      </w:pPr>
      <w:r w:rsidRPr="002F259E">
        <w:rPr>
          <w:sz w:val="28"/>
          <w:szCs w:val="28"/>
        </w:rPr>
        <w:t>о</w:t>
      </w:r>
      <w:r w:rsidRPr="002F259E">
        <w:rPr>
          <w:rFonts w:eastAsia="Calibri"/>
          <w:sz w:val="28"/>
          <w:szCs w:val="28"/>
        </w:rPr>
        <w:t>б отказе в предоставлении услуги</w:t>
      </w:r>
    </w:p>
    <w:p w:rsidR="002F259E" w:rsidRPr="002F259E" w:rsidRDefault="002F259E" w:rsidP="002F259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  <w:r w:rsidRPr="002F259E">
        <w:rPr>
          <w:rFonts w:eastAsia="Calibri"/>
          <w:sz w:val="28"/>
          <w:szCs w:val="28"/>
        </w:rPr>
        <w:t>№ __________ от ____________</w:t>
      </w: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F259E">
        <w:rPr>
          <w:rFonts w:eastAsia="Calibri"/>
          <w:sz w:val="28"/>
          <w:szCs w:val="28"/>
        </w:rPr>
        <w:t>По результатам рассмотрения заявления и документов по услуге «Предоставление земельных участков государственной или муниципальной собственности, на торгах» от ___________ № ______________и приложенных к нему документов принято решение об отказе в предоставлении услуги, по следующим основаниям: __________________________________________________</w:t>
      </w: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F259E">
        <w:rPr>
          <w:rFonts w:eastAsia="Calibri"/>
          <w:sz w:val="28"/>
          <w:szCs w:val="28"/>
        </w:rPr>
        <w:t>Дополнительно информируем: ____________________________________.</w:t>
      </w: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F259E">
        <w:rPr>
          <w:rFonts w:eastAsia="Calibri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F259E">
        <w:rPr>
          <w:rFonts w:eastAsia="Calibri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2F259E" w:rsidRPr="002F259E" w:rsidRDefault="002F259E" w:rsidP="002F259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2F259E" w:rsidRPr="002F259E" w:rsidRDefault="002F259E" w:rsidP="002F259E">
      <w:pPr>
        <w:widowControl w:val="0"/>
        <w:jc w:val="both"/>
        <w:rPr>
          <w:color w:val="000000"/>
          <w:lang w:eastAsia="en-US" w:bidi="ru-RU"/>
        </w:rPr>
      </w:pPr>
      <w:r w:rsidRPr="002F259E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2F259E" w:rsidRPr="002F259E" w:rsidRDefault="002F259E" w:rsidP="002F259E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proofErr w:type="gramStart"/>
      <w:r w:rsidRPr="002F259E">
        <w:rPr>
          <w:rFonts w:eastAsia="Tahoma"/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  <w:proofErr w:type="gramEnd"/>
    </w:p>
    <w:p w:rsidR="00775B35" w:rsidRDefault="00775B35"/>
    <w:p w:rsidR="004D5473" w:rsidRDefault="004D5473"/>
    <w:p w:rsidR="004D5473" w:rsidRDefault="004D5473" w:rsidP="003F2990">
      <w:pPr>
        <w:widowControl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Заместитель главы</w:t>
      </w:r>
    </w:p>
    <w:p w:rsidR="004D5473" w:rsidRDefault="004D5473" w:rsidP="003F2990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3F2990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bookmarkEnd w:id="0"/>
      <w:proofErr w:type="spellEnd"/>
    </w:p>
    <w:sectPr w:rsidR="004D5473" w:rsidSect="002F25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2F259E"/>
    <w:rsid w:val="003F2990"/>
    <w:rsid w:val="004D5473"/>
    <w:rsid w:val="007630CB"/>
    <w:rsid w:val="0077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2023-03-03T12:58:00Z</cp:lastPrinted>
  <dcterms:created xsi:type="dcterms:W3CDTF">2023-03-03T12:39:00Z</dcterms:created>
  <dcterms:modified xsi:type="dcterms:W3CDTF">2023-03-03T12:58:00Z</dcterms:modified>
</cp:coreProperties>
</file>